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9E" w:rsidRPr="009E07CA" w:rsidRDefault="0097339E">
      <w:pPr>
        <w:rPr>
          <w:rFonts w:ascii="Arial" w:hAnsi="Arial" w:cs="Arial"/>
          <w:b/>
          <w:sz w:val="32"/>
          <w:szCs w:val="32"/>
          <w:u w:val="single"/>
        </w:rPr>
      </w:pPr>
      <w:r w:rsidRPr="009E07CA">
        <w:rPr>
          <w:rFonts w:ascii="Arial" w:hAnsi="Arial" w:cs="Arial"/>
          <w:b/>
          <w:sz w:val="32"/>
          <w:szCs w:val="32"/>
          <w:u w:val="single"/>
        </w:rPr>
        <w:t>ARTS EDUCATION:  YOUR DISTRICT’S PLAN</w:t>
      </w:r>
    </w:p>
    <w:p w:rsidR="0097339E" w:rsidRPr="009E07CA" w:rsidRDefault="0097339E">
      <w:pPr>
        <w:rPr>
          <w:rFonts w:ascii="Arial" w:hAnsi="Arial" w:cs="Arial"/>
          <w:b/>
          <w:sz w:val="32"/>
          <w:szCs w:val="32"/>
          <w:u w:val="single"/>
        </w:rPr>
      </w:pPr>
    </w:p>
    <w:p w:rsidR="0097339E" w:rsidRPr="009E07CA" w:rsidRDefault="0097339E">
      <w:pPr>
        <w:rPr>
          <w:rFonts w:ascii="Arial" w:hAnsi="Arial" w:cs="Arial"/>
          <w:sz w:val="28"/>
          <w:szCs w:val="28"/>
        </w:rPr>
      </w:pPr>
      <w:r w:rsidRPr="009E07CA">
        <w:rPr>
          <w:rFonts w:ascii="Arial" w:hAnsi="Arial" w:cs="Arial"/>
          <w:sz w:val="28"/>
          <w:szCs w:val="28"/>
        </w:rPr>
        <w:t xml:space="preserve">The Local Control and Accountability Plan (LCAP) is the plan at your school district which describes goals for the year. </w:t>
      </w:r>
      <w:r w:rsidRPr="009E07CA">
        <w:rPr>
          <w:rFonts w:ascii="Arial" w:hAnsi="Arial" w:cs="Arial"/>
          <w:b/>
          <w:sz w:val="28"/>
          <w:szCs w:val="28"/>
        </w:rPr>
        <w:t xml:space="preserve">School districts are required to engage parents in this process.  </w:t>
      </w:r>
      <w:r w:rsidRPr="009E07CA">
        <w:rPr>
          <w:rFonts w:ascii="Arial" w:hAnsi="Arial" w:cs="Arial"/>
          <w:sz w:val="28"/>
          <w:szCs w:val="28"/>
        </w:rPr>
        <w:t>So, now is the time to be sure your district has arts education as part of their overall plan for increasing student success.</w:t>
      </w:r>
    </w:p>
    <w:p w:rsidR="0097339E" w:rsidRPr="009E07CA" w:rsidRDefault="0097339E">
      <w:pPr>
        <w:rPr>
          <w:rFonts w:ascii="Arial" w:hAnsi="Arial" w:cs="Arial"/>
          <w:sz w:val="28"/>
          <w:szCs w:val="28"/>
        </w:rPr>
      </w:pPr>
    </w:p>
    <w:p w:rsidR="0097339E" w:rsidRPr="009E07CA" w:rsidRDefault="0097339E">
      <w:pPr>
        <w:rPr>
          <w:rFonts w:ascii="Arial" w:hAnsi="Arial" w:cs="Arial"/>
          <w:sz w:val="28"/>
          <w:szCs w:val="28"/>
        </w:rPr>
      </w:pPr>
      <w:r w:rsidRPr="009E07CA">
        <w:rPr>
          <w:rFonts w:ascii="Arial" w:hAnsi="Arial" w:cs="Arial"/>
          <w:sz w:val="28"/>
          <w:szCs w:val="28"/>
        </w:rPr>
        <w:t>Ask yourself these questions:</w:t>
      </w:r>
    </w:p>
    <w:p w:rsidR="0097339E" w:rsidRPr="009E07CA" w:rsidRDefault="0097339E">
      <w:pPr>
        <w:rPr>
          <w:rFonts w:ascii="Arial" w:hAnsi="Arial" w:cs="Arial"/>
          <w:sz w:val="28"/>
          <w:szCs w:val="28"/>
        </w:rPr>
      </w:pPr>
    </w:p>
    <w:p w:rsidR="0097339E" w:rsidRPr="009E07CA" w:rsidRDefault="0097339E" w:rsidP="00B3548C">
      <w:pPr>
        <w:numPr>
          <w:ilvl w:val="0"/>
          <w:numId w:val="1"/>
        </w:numPr>
        <w:rPr>
          <w:rFonts w:ascii="Arial" w:hAnsi="Arial" w:cs="Arial"/>
          <w:sz w:val="28"/>
          <w:szCs w:val="28"/>
        </w:rPr>
      </w:pPr>
      <w:r w:rsidRPr="009E07CA">
        <w:rPr>
          <w:rFonts w:ascii="Arial" w:hAnsi="Arial" w:cs="Arial"/>
          <w:sz w:val="28"/>
          <w:szCs w:val="28"/>
        </w:rPr>
        <w:t>Does my school district have a strategic plan for arts education?  If not, why not?  If so, how can parents access it?</w:t>
      </w:r>
    </w:p>
    <w:p w:rsidR="0097339E" w:rsidRPr="009E07CA" w:rsidRDefault="0097339E" w:rsidP="00B3548C">
      <w:pPr>
        <w:numPr>
          <w:ilvl w:val="0"/>
          <w:numId w:val="1"/>
        </w:numPr>
        <w:rPr>
          <w:rFonts w:ascii="Arial" w:hAnsi="Arial" w:cs="Arial"/>
          <w:sz w:val="28"/>
          <w:szCs w:val="28"/>
        </w:rPr>
      </w:pPr>
      <w:r w:rsidRPr="009E07CA">
        <w:rPr>
          <w:rFonts w:ascii="Arial" w:hAnsi="Arial" w:cs="Arial"/>
          <w:sz w:val="28"/>
          <w:szCs w:val="28"/>
        </w:rPr>
        <w:t>Is arts education written into the district</w:t>
      </w:r>
      <w:r w:rsidR="00DF1AAD">
        <w:rPr>
          <w:rFonts w:ascii="Arial" w:hAnsi="Arial" w:cs="Arial"/>
          <w:sz w:val="28"/>
          <w:szCs w:val="28"/>
        </w:rPr>
        <w:t>’</w:t>
      </w:r>
      <w:bookmarkStart w:id="0" w:name="_GoBack"/>
      <w:bookmarkEnd w:id="0"/>
      <w:r w:rsidRPr="009E07CA">
        <w:rPr>
          <w:rFonts w:ascii="Arial" w:hAnsi="Arial" w:cs="Arial"/>
          <w:sz w:val="28"/>
          <w:szCs w:val="28"/>
        </w:rPr>
        <w:t>s LCAP?  If so, in what way, if not why not?</w:t>
      </w:r>
    </w:p>
    <w:p w:rsidR="0097339E" w:rsidRPr="009E07CA" w:rsidRDefault="0097339E" w:rsidP="00B3548C">
      <w:pPr>
        <w:numPr>
          <w:ilvl w:val="0"/>
          <w:numId w:val="1"/>
        </w:numPr>
        <w:rPr>
          <w:rFonts w:ascii="Arial" w:hAnsi="Arial" w:cs="Arial"/>
          <w:sz w:val="28"/>
          <w:szCs w:val="28"/>
        </w:rPr>
      </w:pPr>
      <w:r w:rsidRPr="009E07CA">
        <w:rPr>
          <w:rFonts w:ascii="Arial" w:hAnsi="Arial" w:cs="Arial"/>
          <w:sz w:val="28"/>
          <w:szCs w:val="28"/>
        </w:rPr>
        <w:t>Is arts integration included in the professional development for teachers using the Common Core State Standards?  Arts integration has been proven to increase student knowledge, attention and interest in core subjects such as history, science, math and language arts.</w:t>
      </w:r>
    </w:p>
    <w:p w:rsidR="0097339E" w:rsidRPr="009E07CA" w:rsidRDefault="0097339E" w:rsidP="00B3548C">
      <w:pPr>
        <w:numPr>
          <w:ilvl w:val="0"/>
          <w:numId w:val="1"/>
        </w:numPr>
        <w:rPr>
          <w:rFonts w:ascii="Arial" w:hAnsi="Arial" w:cs="Arial"/>
          <w:sz w:val="28"/>
          <w:szCs w:val="28"/>
        </w:rPr>
      </w:pPr>
      <w:r w:rsidRPr="009E07CA">
        <w:rPr>
          <w:rFonts w:ascii="Arial" w:hAnsi="Arial" w:cs="Arial"/>
          <w:sz w:val="28"/>
          <w:szCs w:val="28"/>
        </w:rPr>
        <w:t>Does our school use its Title 1 money to support arts education?  The U.S. Department of</w:t>
      </w:r>
      <w:r w:rsidR="00F33822" w:rsidRPr="009E07CA">
        <w:rPr>
          <w:rFonts w:ascii="Arial" w:hAnsi="Arial" w:cs="Arial"/>
          <w:sz w:val="28"/>
          <w:szCs w:val="28"/>
        </w:rPr>
        <w:t xml:space="preserve"> Education has released guidelines</w:t>
      </w:r>
      <w:r w:rsidRPr="009E07CA">
        <w:rPr>
          <w:rFonts w:ascii="Arial" w:hAnsi="Arial" w:cs="Arial"/>
          <w:sz w:val="28"/>
          <w:szCs w:val="28"/>
        </w:rPr>
        <w:t xml:space="preserve"> stating that activities that support the arts can be used in Title 1 programs.</w:t>
      </w:r>
    </w:p>
    <w:p w:rsidR="0097339E" w:rsidRPr="009E07CA" w:rsidRDefault="0097339E" w:rsidP="00B3548C">
      <w:pPr>
        <w:numPr>
          <w:ilvl w:val="0"/>
          <w:numId w:val="1"/>
        </w:numPr>
        <w:rPr>
          <w:rFonts w:ascii="Arial" w:hAnsi="Arial" w:cs="Arial"/>
          <w:sz w:val="28"/>
          <w:szCs w:val="28"/>
        </w:rPr>
      </w:pPr>
      <w:r w:rsidRPr="009E07CA">
        <w:rPr>
          <w:rFonts w:ascii="Arial" w:hAnsi="Arial" w:cs="Arial"/>
          <w:sz w:val="28"/>
          <w:szCs w:val="28"/>
        </w:rPr>
        <w:t>Does my school district receive supplemental and/or concentration money for low-income students, foster children and English learners?  If so, is any of this money being used to provide arts education for these students?  Research has shown that arts are a powerful tool that help all children, especially those that are most needy, to succeed in school.</w:t>
      </w:r>
    </w:p>
    <w:p w:rsidR="0097339E" w:rsidRPr="009E07CA" w:rsidRDefault="0097339E" w:rsidP="00F40150">
      <w:pPr>
        <w:rPr>
          <w:rFonts w:ascii="Arial" w:hAnsi="Arial" w:cs="Arial"/>
          <w:sz w:val="28"/>
          <w:szCs w:val="28"/>
        </w:rPr>
      </w:pPr>
    </w:p>
    <w:p w:rsidR="0097339E" w:rsidRPr="009E07CA" w:rsidRDefault="0097339E" w:rsidP="00F40150">
      <w:pPr>
        <w:rPr>
          <w:rFonts w:ascii="Arial" w:hAnsi="Arial" w:cs="Arial"/>
          <w:sz w:val="28"/>
          <w:szCs w:val="28"/>
        </w:rPr>
      </w:pPr>
      <w:r w:rsidRPr="009E07CA">
        <w:rPr>
          <w:rFonts w:ascii="Arial" w:hAnsi="Arial" w:cs="Arial"/>
          <w:sz w:val="28"/>
          <w:szCs w:val="28"/>
        </w:rPr>
        <w:t>In the next few months, districts will be updating their LCAP to determine priorities for the coming years.  In order to educate board members and district leaders about the importance of arts education, a set of materials to empower you as an art advocate has been created.  Check these out:</w:t>
      </w:r>
    </w:p>
    <w:p w:rsidR="0097339E" w:rsidRPr="009E07CA" w:rsidRDefault="0097339E" w:rsidP="00F40150">
      <w:pPr>
        <w:rPr>
          <w:rFonts w:ascii="Arial" w:hAnsi="Arial" w:cs="Arial"/>
          <w:sz w:val="28"/>
          <w:szCs w:val="28"/>
        </w:rPr>
      </w:pPr>
    </w:p>
    <w:p w:rsidR="0097339E" w:rsidRPr="009E07CA" w:rsidRDefault="00DF1AAD" w:rsidP="00F40150">
      <w:pPr>
        <w:numPr>
          <w:ilvl w:val="0"/>
          <w:numId w:val="2"/>
        </w:numPr>
        <w:rPr>
          <w:rFonts w:ascii="Arial" w:hAnsi="Arial" w:cs="Arial"/>
          <w:sz w:val="28"/>
          <w:szCs w:val="28"/>
        </w:rPr>
      </w:pPr>
      <w:hyperlink r:id="rId6" w:history="1">
        <w:r w:rsidR="0097339E" w:rsidRPr="009E07CA">
          <w:rPr>
            <w:rStyle w:val="Hyperlink"/>
            <w:rFonts w:ascii="Arial" w:hAnsi="Arial" w:cs="Arial"/>
            <w:sz w:val="28"/>
            <w:szCs w:val="28"/>
          </w:rPr>
          <w:t>capta.org/resource/arts-education-strategies-in-</w:t>
        </w:r>
        <w:proofErr w:type="spellStart"/>
        <w:r w:rsidR="0097339E" w:rsidRPr="009E07CA">
          <w:rPr>
            <w:rStyle w:val="Hyperlink"/>
            <w:rFonts w:ascii="Arial" w:hAnsi="Arial" w:cs="Arial"/>
            <w:sz w:val="28"/>
            <w:szCs w:val="28"/>
          </w:rPr>
          <w:t>california</w:t>
        </w:r>
        <w:proofErr w:type="spellEnd"/>
        <w:r w:rsidR="0097339E" w:rsidRPr="009E07CA">
          <w:rPr>
            <w:rStyle w:val="Hyperlink"/>
            <w:rFonts w:ascii="Arial" w:hAnsi="Arial" w:cs="Arial"/>
            <w:sz w:val="28"/>
            <w:szCs w:val="28"/>
          </w:rPr>
          <w:t>-</w:t>
        </w:r>
        <w:proofErr w:type="spellStart"/>
        <w:r w:rsidR="0097339E" w:rsidRPr="009E07CA">
          <w:rPr>
            <w:rStyle w:val="Hyperlink"/>
            <w:rFonts w:ascii="Arial" w:hAnsi="Arial" w:cs="Arial"/>
            <w:sz w:val="28"/>
            <w:szCs w:val="28"/>
          </w:rPr>
          <w:t>lcaps</w:t>
        </w:r>
        <w:proofErr w:type="spellEnd"/>
      </w:hyperlink>
    </w:p>
    <w:p w:rsidR="0097339E" w:rsidRPr="009E07CA" w:rsidRDefault="00DF1AAD" w:rsidP="00084C7A">
      <w:pPr>
        <w:numPr>
          <w:ilvl w:val="0"/>
          <w:numId w:val="2"/>
        </w:numPr>
        <w:rPr>
          <w:rFonts w:ascii="Arial" w:hAnsi="Arial" w:cs="Arial"/>
          <w:sz w:val="28"/>
          <w:szCs w:val="28"/>
        </w:rPr>
      </w:pPr>
      <w:hyperlink r:id="rId7" w:history="1">
        <w:r w:rsidR="0097339E" w:rsidRPr="009E07CA">
          <w:rPr>
            <w:rStyle w:val="Hyperlink"/>
            <w:rFonts w:ascii="Arial" w:hAnsi="Arial" w:cs="Arial"/>
            <w:sz w:val="28"/>
            <w:szCs w:val="28"/>
          </w:rPr>
          <w:t>www.artsed411.org/</w:t>
        </w:r>
      </w:hyperlink>
    </w:p>
    <w:p w:rsidR="0097339E" w:rsidRPr="009E07CA" w:rsidRDefault="0097339E" w:rsidP="00084C7A">
      <w:pPr>
        <w:rPr>
          <w:rFonts w:ascii="Arial" w:hAnsi="Arial" w:cs="Arial"/>
          <w:sz w:val="28"/>
          <w:szCs w:val="28"/>
        </w:rPr>
      </w:pPr>
    </w:p>
    <w:p w:rsidR="0097339E" w:rsidRPr="009E07CA" w:rsidRDefault="0097339E" w:rsidP="00084C7A">
      <w:pPr>
        <w:rPr>
          <w:rFonts w:ascii="Arial" w:hAnsi="Arial" w:cs="Arial"/>
          <w:sz w:val="28"/>
          <w:szCs w:val="28"/>
        </w:rPr>
      </w:pPr>
    </w:p>
    <w:p w:rsidR="0097339E" w:rsidRPr="009E07CA" w:rsidRDefault="0097339E">
      <w:pPr>
        <w:rPr>
          <w:rFonts w:ascii="Arial" w:hAnsi="Arial" w:cs="Arial"/>
          <w:sz w:val="28"/>
          <w:szCs w:val="28"/>
        </w:rPr>
      </w:pPr>
      <w:r w:rsidRPr="009E07CA">
        <w:rPr>
          <w:rFonts w:ascii="Arial" w:hAnsi="Arial" w:cs="Arial"/>
          <w:sz w:val="28"/>
          <w:szCs w:val="28"/>
        </w:rPr>
        <w:t>We need your voice to continue the fight for including arts education in every aspect of our students’ education.</w:t>
      </w:r>
    </w:p>
    <w:sectPr w:rsidR="0097339E" w:rsidRPr="009E07CA" w:rsidSect="00973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214"/>
    <w:multiLevelType w:val="hybridMultilevel"/>
    <w:tmpl w:val="0D0CE0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5FF0D9D"/>
    <w:multiLevelType w:val="hybridMultilevel"/>
    <w:tmpl w:val="AE28BB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C"/>
    <w:rsid w:val="000000EA"/>
    <w:rsid w:val="00010E91"/>
    <w:rsid w:val="000138D3"/>
    <w:rsid w:val="00020F9D"/>
    <w:rsid w:val="00021464"/>
    <w:rsid w:val="00033AEC"/>
    <w:rsid w:val="000365D7"/>
    <w:rsid w:val="00037064"/>
    <w:rsid w:val="000371D0"/>
    <w:rsid w:val="000515CD"/>
    <w:rsid w:val="00060D9E"/>
    <w:rsid w:val="0007210C"/>
    <w:rsid w:val="00075B90"/>
    <w:rsid w:val="00080C26"/>
    <w:rsid w:val="00084C7A"/>
    <w:rsid w:val="000A69DA"/>
    <w:rsid w:val="000A7B81"/>
    <w:rsid w:val="000C2A1C"/>
    <w:rsid w:val="000C3C99"/>
    <w:rsid w:val="000F37AE"/>
    <w:rsid w:val="000F5C98"/>
    <w:rsid w:val="00102FBA"/>
    <w:rsid w:val="0012683B"/>
    <w:rsid w:val="00127C5C"/>
    <w:rsid w:val="001316D0"/>
    <w:rsid w:val="001362FC"/>
    <w:rsid w:val="0013739B"/>
    <w:rsid w:val="00147B47"/>
    <w:rsid w:val="00162541"/>
    <w:rsid w:val="00166149"/>
    <w:rsid w:val="00166213"/>
    <w:rsid w:val="00174326"/>
    <w:rsid w:val="00176DB0"/>
    <w:rsid w:val="001853C0"/>
    <w:rsid w:val="00186B5A"/>
    <w:rsid w:val="001B6166"/>
    <w:rsid w:val="001C02AA"/>
    <w:rsid w:val="001C5F4D"/>
    <w:rsid w:val="001C7C6A"/>
    <w:rsid w:val="001E1EDD"/>
    <w:rsid w:val="001E75DC"/>
    <w:rsid w:val="001F0C51"/>
    <w:rsid w:val="00210F59"/>
    <w:rsid w:val="00213EC4"/>
    <w:rsid w:val="002201EC"/>
    <w:rsid w:val="002267F4"/>
    <w:rsid w:val="0023387D"/>
    <w:rsid w:val="00241481"/>
    <w:rsid w:val="002573E7"/>
    <w:rsid w:val="002658FE"/>
    <w:rsid w:val="00270F03"/>
    <w:rsid w:val="0027532A"/>
    <w:rsid w:val="002806CE"/>
    <w:rsid w:val="00280875"/>
    <w:rsid w:val="002A32FF"/>
    <w:rsid w:val="002B4F14"/>
    <w:rsid w:val="002B6129"/>
    <w:rsid w:val="002C11F4"/>
    <w:rsid w:val="002C585D"/>
    <w:rsid w:val="002D2B83"/>
    <w:rsid w:val="003118FB"/>
    <w:rsid w:val="0031470E"/>
    <w:rsid w:val="00322A81"/>
    <w:rsid w:val="00323F7F"/>
    <w:rsid w:val="00326218"/>
    <w:rsid w:val="00332284"/>
    <w:rsid w:val="0036025D"/>
    <w:rsid w:val="00380B4C"/>
    <w:rsid w:val="00390CF2"/>
    <w:rsid w:val="00392190"/>
    <w:rsid w:val="003A4E6A"/>
    <w:rsid w:val="003E08D9"/>
    <w:rsid w:val="003E20F4"/>
    <w:rsid w:val="003F098B"/>
    <w:rsid w:val="003F6D99"/>
    <w:rsid w:val="00411222"/>
    <w:rsid w:val="00411E8F"/>
    <w:rsid w:val="00413A13"/>
    <w:rsid w:val="00415F8D"/>
    <w:rsid w:val="0042453A"/>
    <w:rsid w:val="0042650F"/>
    <w:rsid w:val="00427593"/>
    <w:rsid w:val="00430648"/>
    <w:rsid w:val="004342AF"/>
    <w:rsid w:val="00445038"/>
    <w:rsid w:val="00453F33"/>
    <w:rsid w:val="00460AD5"/>
    <w:rsid w:val="0047087E"/>
    <w:rsid w:val="004A2C80"/>
    <w:rsid w:val="004B630B"/>
    <w:rsid w:val="004D72FF"/>
    <w:rsid w:val="004E0559"/>
    <w:rsid w:val="004E2DAD"/>
    <w:rsid w:val="00503BD3"/>
    <w:rsid w:val="00506AA0"/>
    <w:rsid w:val="00506D33"/>
    <w:rsid w:val="005263C8"/>
    <w:rsid w:val="00532685"/>
    <w:rsid w:val="00541BBD"/>
    <w:rsid w:val="00550F1D"/>
    <w:rsid w:val="00551131"/>
    <w:rsid w:val="00553184"/>
    <w:rsid w:val="00561E6E"/>
    <w:rsid w:val="00573AA5"/>
    <w:rsid w:val="00576CD3"/>
    <w:rsid w:val="0057759E"/>
    <w:rsid w:val="005C78F8"/>
    <w:rsid w:val="005D47F3"/>
    <w:rsid w:val="006058DD"/>
    <w:rsid w:val="00610790"/>
    <w:rsid w:val="00635C3C"/>
    <w:rsid w:val="00647A11"/>
    <w:rsid w:val="006500B9"/>
    <w:rsid w:val="00665B83"/>
    <w:rsid w:val="00681FDB"/>
    <w:rsid w:val="006A095A"/>
    <w:rsid w:val="006A2787"/>
    <w:rsid w:val="006A48E3"/>
    <w:rsid w:val="006B0259"/>
    <w:rsid w:val="006B6ED7"/>
    <w:rsid w:val="006C2829"/>
    <w:rsid w:val="006D0DA6"/>
    <w:rsid w:val="006D452D"/>
    <w:rsid w:val="006F224F"/>
    <w:rsid w:val="006F6686"/>
    <w:rsid w:val="006F7861"/>
    <w:rsid w:val="00704024"/>
    <w:rsid w:val="0070632F"/>
    <w:rsid w:val="0071461F"/>
    <w:rsid w:val="00730188"/>
    <w:rsid w:val="00735E5C"/>
    <w:rsid w:val="00743549"/>
    <w:rsid w:val="007436B7"/>
    <w:rsid w:val="00761CB8"/>
    <w:rsid w:val="00764D19"/>
    <w:rsid w:val="00773698"/>
    <w:rsid w:val="00782020"/>
    <w:rsid w:val="0078250C"/>
    <w:rsid w:val="00783E4A"/>
    <w:rsid w:val="00784CCA"/>
    <w:rsid w:val="0078637E"/>
    <w:rsid w:val="007877E6"/>
    <w:rsid w:val="0079469A"/>
    <w:rsid w:val="007A1058"/>
    <w:rsid w:val="007F1A28"/>
    <w:rsid w:val="007F3A7E"/>
    <w:rsid w:val="007F4A10"/>
    <w:rsid w:val="00800874"/>
    <w:rsid w:val="00802B4F"/>
    <w:rsid w:val="00804E7D"/>
    <w:rsid w:val="00805A7B"/>
    <w:rsid w:val="008137A5"/>
    <w:rsid w:val="00830620"/>
    <w:rsid w:val="00833EFB"/>
    <w:rsid w:val="00847363"/>
    <w:rsid w:val="008478C3"/>
    <w:rsid w:val="00847931"/>
    <w:rsid w:val="0085524E"/>
    <w:rsid w:val="0085549A"/>
    <w:rsid w:val="00862343"/>
    <w:rsid w:val="00864E99"/>
    <w:rsid w:val="00880933"/>
    <w:rsid w:val="00881E04"/>
    <w:rsid w:val="00884693"/>
    <w:rsid w:val="008A6210"/>
    <w:rsid w:val="008B7CFB"/>
    <w:rsid w:val="008D0A64"/>
    <w:rsid w:val="008D25B1"/>
    <w:rsid w:val="008D2CBE"/>
    <w:rsid w:val="008D3C89"/>
    <w:rsid w:val="008E1285"/>
    <w:rsid w:val="008E21B9"/>
    <w:rsid w:val="00901CE9"/>
    <w:rsid w:val="00914EB7"/>
    <w:rsid w:val="00920202"/>
    <w:rsid w:val="00925C99"/>
    <w:rsid w:val="00936E29"/>
    <w:rsid w:val="00956A4A"/>
    <w:rsid w:val="00957F9F"/>
    <w:rsid w:val="009620F7"/>
    <w:rsid w:val="0096498C"/>
    <w:rsid w:val="0097339E"/>
    <w:rsid w:val="009A4231"/>
    <w:rsid w:val="009A52EF"/>
    <w:rsid w:val="009A7C30"/>
    <w:rsid w:val="009C1641"/>
    <w:rsid w:val="009C202D"/>
    <w:rsid w:val="009C3A23"/>
    <w:rsid w:val="009D1D15"/>
    <w:rsid w:val="009D5DA0"/>
    <w:rsid w:val="009E07CA"/>
    <w:rsid w:val="009E45E5"/>
    <w:rsid w:val="009E5D6F"/>
    <w:rsid w:val="009F1460"/>
    <w:rsid w:val="009F307E"/>
    <w:rsid w:val="009F5DB6"/>
    <w:rsid w:val="00A074A5"/>
    <w:rsid w:val="00A15BF9"/>
    <w:rsid w:val="00A17A28"/>
    <w:rsid w:val="00A25864"/>
    <w:rsid w:val="00A3064F"/>
    <w:rsid w:val="00A404BB"/>
    <w:rsid w:val="00A54021"/>
    <w:rsid w:val="00A74745"/>
    <w:rsid w:val="00A85944"/>
    <w:rsid w:val="00A869D4"/>
    <w:rsid w:val="00A96E77"/>
    <w:rsid w:val="00AB02C6"/>
    <w:rsid w:val="00AC158E"/>
    <w:rsid w:val="00AC51BA"/>
    <w:rsid w:val="00AD50C9"/>
    <w:rsid w:val="00AD69AA"/>
    <w:rsid w:val="00AD7EA6"/>
    <w:rsid w:val="00AE653C"/>
    <w:rsid w:val="00AF0ECD"/>
    <w:rsid w:val="00AF6D17"/>
    <w:rsid w:val="00B035D4"/>
    <w:rsid w:val="00B05BA6"/>
    <w:rsid w:val="00B21AFD"/>
    <w:rsid w:val="00B24432"/>
    <w:rsid w:val="00B34F25"/>
    <w:rsid w:val="00B3548C"/>
    <w:rsid w:val="00B433D7"/>
    <w:rsid w:val="00B525EF"/>
    <w:rsid w:val="00B56EC1"/>
    <w:rsid w:val="00B573FF"/>
    <w:rsid w:val="00B62415"/>
    <w:rsid w:val="00B82523"/>
    <w:rsid w:val="00B830C8"/>
    <w:rsid w:val="00B86846"/>
    <w:rsid w:val="00B902EF"/>
    <w:rsid w:val="00B90572"/>
    <w:rsid w:val="00B92FA1"/>
    <w:rsid w:val="00BA025A"/>
    <w:rsid w:val="00BA4802"/>
    <w:rsid w:val="00BB0090"/>
    <w:rsid w:val="00BC1FBA"/>
    <w:rsid w:val="00C01888"/>
    <w:rsid w:val="00C206A8"/>
    <w:rsid w:val="00C214EC"/>
    <w:rsid w:val="00C34CDA"/>
    <w:rsid w:val="00C607B4"/>
    <w:rsid w:val="00C71A28"/>
    <w:rsid w:val="00C751F1"/>
    <w:rsid w:val="00C84249"/>
    <w:rsid w:val="00C961C6"/>
    <w:rsid w:val="00CA097F"/>
    <w:rsid w:val="00CA3AC4"/>
    <w:rsid w:val="00CB0BCC"/>
    <w:rsid w:val="00CC7199"/>
    <w:rsid w:val="00CE4CA6"/>
    <w:rsid w:val="00D037DC"/>
    <w:rsid w:val="00D041FA"/>
    <w:rsid w:val="00D114B3"/>
    <w:rsid w:val="00D16054"/>
    <w:rsid w:val="00D23DCB"/>
    <w:rsid w:val="00D33D92"/>
    <w:rsid w:val="00D40C80"/>
    <w:rsid w:val="00D523A7"/>
    <w:rsid w:val="00D53946"/>
    <w:rsid w:val="00D5601B"/>
    <w:rsid w:val="00D57C1F"/>
    <w:rsid w:val="00D603D4"/>
    <w:rsid w:val="00D85F9B"/>
    <w:rsid w:val="00D91AD6"/>
    <w:rsid w:val="00D93F8F"/>
    <w:rsid w:val="00DB598A"/>
    <w:rsid w:val="00DB7782"/>
    <w:rsid w:val="00DC0AEF"/>
    <w:rsid w:val="00DC34F2"/>
    <w:rsid w:val="00DD584E"/>
    <w:rsid w:val="00DD60B1"/>
    <w:rsid w:val="00DD75B2"/>
    <w:rsid w:val="00DD7EA6"/>
    <w:rsid w:val="00DF093B"/>
    <w:rsid w:val="00DF1AAD"/>
    <w:rsid w:val="00DF2B64"/>
    <w:rsid w:val="00DF39A8"/>
    <w:rsid w:val="00E109C0"/>
    <w:rsid w:val="00E22435"/>
    <w:rsid w:val="00E22C61"/>
    <w:rsid w:val="00E2383F"/>
    <w:rsid w:val="00E26C5C"/>
    <w:rsid w:val="00E35FF7"/>
    <w:rsid w:val="00E53BCB"/>
    <w:rsid w:val="00E542F1"/>
    <w:rsid w:val="00E61884"/>
    <w:rsid w:val="00E61D59"/>
    <w:rsid w:val="00E647A4"/>
    <w:rsid w:val="00E74A14"/>
    <w:rsid w:val="00E9014B"/>
    <w:rsid w:val="00E923DF"/>
    <w:rsid w:val="00E9246C"/>
    <w:rsid w:val="00EA1FF0"/>
    <w:rsid w:val="00EA4381"/>
    <w:rsid w:val="00EC44D0"/>
    <w:rsid w:val="00ED0997"/>
    <w:rsid w:val="00ED5B8D"/>
    <w:rsid w:val="00EE3AC8"/>
    <w:rsid w:val="00EE45F1"/>
    <w:rsid w:val="00EF7BC5"/>
    <w:rsid w:val="00F02EAE"/>
    <w:rsid w:val="00F046D0"/>
    <w:rsid w:val="00F33822"/>
    <w:rsid w:val="00F40150"/>
    <w:rsid w:val="00F45E7C"/>
    <w:rsid w:val="00F508C3"/>
    <w:rsid w:val="00F5185E"/>
    <w:rsid w:val="00F5212B"/>
    <w:rsid w:val="00F533D6"/>
    <w:rsid w:val="00F5630F"/>
    <w:rsid w:val="00F84CDD"/>
    <w:rsid w:val="00F96EE7"/>
    <w:rsid w:val="00FC0881"/>
    <w:rsid w:val="00FC2A60"/>
    <w:rsid w:val="00FD640A"/>
    <w:rsid w:val="00FE42AF"/>
    <w:rsid w:val="00FE6D92"/>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015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01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tsed4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ta.org/resource/arts-education-strategies-in-california-lca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ARTS EDUCATION:  YOUR DISTRICT’S PLAN</vt:lpstr>
    </vt:vector>
  </TitlesOfParts>
  <Company>Newport-Mesa USD</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EDUCATION:  YOUR DISTRICT’S PLAN</dc:title>
  <dc:creator>Donna Artukovic</dc:creator>
  <cp:lastModifiedBy>Windows User</cp:lastModifiedBy>
  <cp:revision>5</cp:revision>
  <dcterms:created xsi:type="dcterms:W3CDTF">2016-11-08T04:34:00Z</dcterms:created>
  <dcterms:modified xsi:type="dcterms:W3CDTF">2016-11-21T17:07:00Z</dcterms:modified>
</cp:coreProperties>
</file>